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16" w:rsidRDefault="00A9153C" w:rsidP="00073F16">
      <w:pPr>
        <w:widowControl/>
        <w:rPr>
          <w:rFonts w:ascii="Times New Roman" w:eastAsia="Times New Roman" w:hAnsi="Times New Roman" w:cs="Times New Roman"/>
          <w:b/>
          <w:color w:val="auto"/>
          <w:sz w:val="52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</w:rPr>
        <w:drawing>
          <wp:anchor distT="0" distB="0" distL="114300" distR="114300" simplePos="0" relativeHeight="251658240" behindDoc="0" locked="0" layoutInCell="1" allowOverlap="1" wp14:anchorId="55AEB5EE" wp14:editId="2A865A5B">
            <wp:simplePos x="0" y="0"/>
            <wp:positionH relativeFrom="column">
              <wp:posOffset>3187700</wp:posOffset>
            </wp:positionH>
            <wp:positionV relativeFrom="paragraph">
              <wp:posOffset>-41910</wp:posOffset>
            </wp:positionV>
            <wp:extent cx="497840" cy="60642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16" w:rsidRPr="00073F16" w:rsidRDefault="00073F16" w:rsidP="00073F16">
      <w:pPr>
        <w:widowControl/>
        <w:rPr>
          <w:rFonts w:ascii="Times New Roman" w:eastAsia="Times New Roman" w:hAnsi="Times New Roman" w:cs="Times New Roman"/>
          <w:b/>
          <w:color w:val="auto"/>
          <w:sz w:val="52"/>
          <w:szCs w:val="20"/>
        </w:rPr>
      </w:pP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РОССИЙСКАЯ ФЕДЕРАЦИЯ</w:t>
      </w: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КРАСНОЯРСКИЙ КРАЙ</w:t>
      </w: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САЯНСКИЙ РАЙОН</w:t>
      </w:r>
    </w:p>
    <w:p w:rsidR="00A9153C" w:rsidRPr="00A9153C" w:rsidRDefault="00A9153C" w:rsidP="00A9153C">
      <w:pPr>
        <w:widowControl/>
        <w:tabs>
          <w:tab w:val="left" w:pos="2280"/>
        </w:tabs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A9153C">
        <w:rPr>
          <w:rFonts w:ascii="Arial" w:eastAsia="Times New Roman" w:hAnsi="Arial" w:cs="Arial"/>
          <w:b/>
          <w:color w:val="auto"/>
          <w:sz w:val="22"/>
          <w:szCs w:val="22"/>
        </w:rPr>
        <w:t>СРЕДНЕАГИНСКИЙ СЕЛЬСКИЙ СОВЕТ ДЕПУТАТОВ</w:t>
      </w:r>
    </w:p>
    <w:p w:rsidR="00A9153C" w:rsidRPr="00A9153C" w:rsidRDefault="00A9153C" w:rsidP="00A9153C">
      <w:pPr>
        <w:widowControl/>
        <w:ind w:firstLine="709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</w:p>
    <w:p w:rsidR="00A9153C" w:rsidRPr="00A9153C" w:rsidRDefault="00A9153C" w:rsidP="00A9153C">
      <w:pPr>
        <w:widowControl/>
        <w:tabs>
          <w:tab w:val="left" w:pos="4215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>РЕШЕНИЕ</w:t>
      </w:r>
    </w:p>
    <w:p w:rsidR="00A9153C" w:rsidRPr="00A9153C" w:rsidRDefault="00A9153C" w:rsidP="00A9153C">
      <w:pPr>
        <w:widowControl/>
        <w:tabs>
          <w:tab w:val="left" w:pos="421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9153C" w:rsidRPr="00A9153C" w:rsidRDefault="00A9153C" w:rsidP="00A9153C">
      <w:pPr>
        <w:widowControl/>
        <w:ind w:left="567"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="00073F16">
        <w:rPr>
          <w:rFonts w:ascii="Times New Roman" w:eastAsia="Times New Roman" w:hAnsi="Times New Roman" w:cs="Times New Roman"/>
          <w:color w:val="auto"/>
          <w:sz w:val="22"/>
          <w:szCs w:val="22"/>
        </w:rPr>
        <w:t>13.10</w:t>
      </w:r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.2021                             </w:t>
      </w:r>
      <w:proofErr w:type="gramStart"/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>с</w:t>
      </w:r>
      <w:proofErr w:type="gramEnd"/>
      <w:r w:rsidRPr="00A9153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Средняя Агинка                    № </w:t>
      </w:r>
      <w:r w:rsidR="00073F16">
        <w:rPr>
          <w:rFonts w:ascii="Times New Roman" w:eastAsia="Times New Roman" w:hAnsi="Times New Roman" w:cs="Times New Roman"/>
          <w:color w:val="auto"/>
          <w:sz w:val="22"/>
          <w:szCs w:val="22"/>
        </w:rPr>
        <w:t>36</w:t>
      </w:r>
    </w:p>
    <w:p w:rsidR="00A9153C" w:rsidRPr="00A9153C" w:rsidRDefault="00A9153C" w:rsidP="00A9153C">
      <w:pPr>
        <w:widowControl/>
        <w:ind w:left="284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F1753" w:rsidRPr="00073F16" w:rsidRDefault="005368BA" w:rsidP="00A9153C">
      <w:pPr>
        <w:pStyle w:val="1"/>
        <w:shd w:val="clear" w:color="auto" w:fill="auto"/>
        <w:spacing w:before="0" w:after="0" w:line="240" w:lineRule="auto"/>
        <w:ind w:left="142" w:right="340"/>
        <w:rPr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 xml:space="preserve"> </w:t>
      </w:r>
      <w:r w:rsidR="00EF1753" w:rsidRPr="00073F16">
        <w:rPr>
          <w:color w:val="000000"/>
          <w:sz w:val="23"/>
          <w:szCs w:val="23"/>
        </w:rPr>
        <w:t xml:space="preserve">О порядке сообщения </w:t>
      </w:r>
      <w:r w:rsidRPr="00073F16">
        <w:rPr>
          <w:color w:val="000000"/>
          <w:sz w:val="23"/>
          <w:szCs w:val="23"/>
        </w:rPr>
        <w:t>лицами, замещающими муниципальные должности</w:t>
      </w:r>
      <w:r w:rsidR="00F4319E" w:rsidRPr="00073F16">
        <w:rPr>
          <w:color w:val="000000"/>
          <w:sz w:val="23"/>
          <w:szCs w:val="23"/>
        </w:rPr>
        <w:t>, и муниципальными служащими</w:t>
      </w:r>
      <w:r w:rsidR="00EF1753" w:rsidRPr="00073F16">
        <w:rPr>
          <w:color w:val="000000"/>
          <w:sz w:val="23"/>
          <w:szCs w:val="23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</w:t>
      </w:r>
      <w:r w:rsidRPr="00073F16">
        <w:rPr>
          <w:color w:val="000000"/>
          <w:sz w:val="23"/>
          <w:szCs w:val="23"/>
        </w:rPr>
        <w:t>т его реализации</w:t>
      </w:r>
      <w:r w:rsidR="00F4319E" w:rsidRPr="00073F16">
        <w:rPr>
          <w:color w:val="000000"/>
          <w:sz w:val="23"/>
          <w:szCs w:val="23"/>
        </w:rPr>
        <w:t xml:space="preserve"> </w:t>
      </w:r>
    </w:p>
    <w:p w:rsidR="00D45888" w:rsidRPr="00073F16" w:rsidRDefault="00D45888" w:rsidP="00A9153C">
      <w:pPr>
        <w:pStyle w:val="1"/>
        <w:shd w:val="clear" w:color="auto" w:fill="auto"/>
        <w:spacing w:before="0" w:after="0" w:line="240" w:lineRule="auto"/>
        <w:ind w:left="40" w:right="340" w:firstLine="709"/>
        <w:rPr>
          <w:sz w:val="23"/>
          <w:szCs w:val="23"/>
        </w:rPr>
      </w:pPr>
    </w:p>
    <w:p w:rsidR="00D45888" w:rsidRPr="00073F16" w:rsidRDefault="005368BA" w:rsidP="00A9153C">
      <w:pPr>
        <w:pStyle w:val="1"/>
        <w:shd w:val="clear" w:color="auto" w:fill="auto"/>
        <w:tabs>
          <w:tab w:val="left" w:leader="underscore" w:pos="0"/>
        </w:tabs>
        <w:spacing w:before="0" w:after="0" w:line="240" w:lineRule="auto"/>
        <w:ind w:left="40" w:firstLine="709"/>
        <w:rPr>
          <w:color w:val="000000"/>
          <w:sz w:val="23"/>
          <w:szCs w:val="23"/>
        </w:rPr>
      </w:pPr>
      <w:proofErr w:type="gramStart"/>
      <w:r w:rsidRPr="00073F16">
        <w:rPr>
          <w:rStyle w:val="a7"/>
          <w:b w:val="0"/>
          <w:sz w:val="23"/>
          <w:szCs w:val="23"/>
        </w:rPr>
        <w:t xml:space="preserve"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93481B" w:rsidRPr="00073F16">
        <w:rPr>
          <w:color w:val="000000"/>
          <w:sz w:val="23"/>
          <w:szCs w:val="23"/>
        </w:rPr>
        <w:t>руководствуясь ст</w:t>
      </w:r>
      <w:proofErr w:type="gramEnd"/>
      <w:r w:rsidR="0093481B" w:rsidRPr="00073F16">
        <w:rPr>
          <w:color w:val="000000"/>
          <w:sz w:val="23"/>
          <w:szCs w:val="23"/>
        </w:rPr>
        <w:t>. 21 Устава Среднеагинского сельсовета</w:t>
      </w:r>
      <w:r w:rsidR="00A9153C" w:rsidRPr="00073F16">
        <w:rPr>
          <w:color w:val="000000"/>
          <w:sz w:val="23"/>
          <w:szCs w:val="23"/>
        </w:rPr>
        <w:t>, Среднеагинский сельский Совет депутатов</w:t>
      </w:r>
      <w:r w:rsidR="0093481B" w:rsidRPr="00073F16">
        <w:rPr>
          <w:color w:val="000000"/>
          <w:sz w:val="23"/>
          <w:szCs w:val="23"/>
        </w:rPr>
        <w:t xml:space="preserve"> </w:t>
      </w:r>
      <w:r w:rsidR="00A9153C" w:rsidRPr="00073F16">
        <w:rPr>
          <w:color w:val="000000"/>
          <w:sz w:val="23"/>
          <w:szCs w:val="23"/>
        </w:rPr>
        <w:t>РЕШИЛ</w:t>
      </w:r>
      <w:r w:rsidR="0093481B" w:rsidRPr="00073F16">
        <w:rPr>
          <w:color w:val="000000"/>
          <w:sz w:val="23"/>
          <w:szCs w:val="23"/>
        </w:rPr>
        <w:t xml:space="preserve">: </w:t>
      </w:r>
    </w:p>
    <w:p w:rsidR="005368BA" w:rsidRPr="00073F16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>Утвердить Положение о порядке сообщения лицами, замещающими муниципальные должности</w:t>
      </w:r>
      <w:r w:rsidR="00F4319E" w:rsidRPr="00073F16">
        <w:rPr>
          <w:color w:val="000000"/>
          <w:sz w:val="23"/>
          <w:szCs w:val="23"/>
        </w:rPr>
        <w:t>, и муниципальными служащими</w:t>
      </w:r>
      <w:r w:rsidRPr="00073F16">
        <w:rPr>
          <w:color w:val="000000"/>
          <w:sz w:val="23"/>
          <w:szCs w:val="23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="00820212" w:rsidRPr="00073F16">
        <w:rPr>
          <w:color w:val="000000"/>
          <w:sz w:val="23"/>
          <w:szCs w:val="23"/>
        </w:rPr>
        <w:t>согласно приложению</w:t>
      </w:r>
      <w:r w:rsidRPr="00073F16">
        <w:rPr>
          <w:color w:val="000000"/>
          <w:sz w:val="23"/>
          <w:szCs w:val="23"/>
        </w:rPr>
        <w:t xml:space="preserve"> 1.</w:t>
      </w:r>
    </w:p>
    <w:p w:rsidR="00820212" w:rsidRPr="00073F16" w:rsidRDefault="00820212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>Утвердить форму уведомления о получении подарка согласно приложению 2.</w:t>
      </w:r>
    </w:p>
    <w:p w:rsidR="005368BA" w:rsidRPr="00073F16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 xml:space="preserve">Утвердить форму журнала регистрации уведомлений о получении лицами, замещающими муниципальные должности, </w:t>
      </w:r>
      <w:r w:rsidR="00F4319E" w:rsidRPr="00073F16">
        <w:rPr>
          <w:color w:val="000000"/>
          <w:sz w:val="23"/>
          <w:szCs w:val="23"/>
        </w:rPr>
        <w:t xml:space="preserve">и муниципальными служащими </w:t>
      </w:r>
      <w:r w:rsidRPr="00073F16">
        <w:rPr>
          <w:color w:val="000000"/>
          <w:sz w:val="23"/>
          <w:szCs w:val="23"/>
        </w:rPr>
        <w:t>подарков в связи с протокольным мероприятием, служебной командировкой и другим официальным мероприятием</w:t>
      </w:r>
      <w:r w:rsidR="00820212" w:rsidRPr="00073F16">
        <w:rPr>
          <w:color w:val="000000"/>
          <w:sz w:val="23"/>
          <w:szCs w:val="23"/>
        </w:rPr>
        <w:t xml:space="preserve"> согласно приложению 3.</w:t>
      </w:r>
    </w:p>
    <w:p w:rsidR="005368BA" w:rsidRPr="00073F16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>Утвердить форму акта приема-переда</w:t>
      </w:r>
      <w:r w:rsidR="00820212" w:rsidRPr="00073F16">
        <w:rPr>
          <w:color w:val="000000"/>
          <w:sz w:val="23"/>
          <w:szCs w:val="23"/>
        </w:rPr>
        <w:t>чи подарка согласно приложению 4</w:t>
      </w:r>
      <w:r w:rsidRPr="00073F16">
        <w:rPr>
          <w:color w:val="000000"/>
          <w:sz w:val="23"/>
          <w:szCs w:val="23"/>
        </w:rPr>
        <w:t>.</w:t>
      </w:r>
    </w:p>
    <w:p w:rsidR="00820212" w:rsidRPr="00073F16" w:rsidRDefault="005368BA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 xml:space="preserve">Утвердить форму </w:t>
      </w:r>
      <w:proofErr w:type="gramStart"/>
      <w:r w:rsidR="00820212" w:rsidRPr="00073F16">
        <w:rPr>
          <w:color w:val="000000"/>
          <w:sz w:val="23"/>
          <w:szCs w:val="23"/>
        </w:rPr>
        <w:t>журнала учета актов приема-передачи подарков</w:t>
      </w:r>
      <w:proofErr w:type="gramEnd"/>
      <w:r w:rsidR="00820212" w:rsidRPr="00073F16">
        <w:rPr>
          <w:color w:val="000000"/>
          <w:sz w:val="23"/>
          <w:szCs w:val="23"/>
        </w:rPr>
        <w:t xml:space="preserve"> согласно приложению 5.</w:t>
      </w:r>
      <w:r w:rsidRPr="00073F16">
        <w:rPr>
          <w:color w:val="000000"/>
          <w:sz w:val="23"/>
          <w:szCs w:val="23"/>
        </w:rPr>
        <w:t xml:space="preserve"> </w:t>
      </w:r>
    </w:p>
    <w:p w:rsidR="00820212" w:rsidRPr="00073F16" w:rsidRDefault="00820212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sz w:val="23"/>
          <w:szCs w:val="23"/>
        </w:rPr>
        <w:t>Сформировать комиссию для определения стоимости подарков, полученных лицами, замещающими муниципальные должности</w:t>
      </w:r>
      <w:r w:rsidR="00F4319E" w:rsidRPr="00073F16">
        <w:rPr>
          <w:color w:val="000000"/>
          <w:sz w:val="23"/>
          <w:szCs w:val="23"/>
        </w:rPr>
        <w:t>, и муниципальными служащими</w:t>
      </w:r>
      <w:r w:rsidRPr="00073F16">
        <w:rPr>
          <w:sz w:val="23"/>
          <w:szCs w:val="23"/>
        </w:rPr>
        <w:t xml:space="preserve"> в связи с протокольным мероприятием, со служебной командировкой и с другим официальным мероприятием согласно приложению 6.</w:t>
      </w:r>
    </w:p>
    <w:p w:rsidR="00A9153C" w:rsidRPr="00073F16" w:rsidRDefault="00820212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Style w:val="af2"/>
          <w:b w:val="0"/>
          <w:bCs w:val="0"/>
          <w:color w:val="000000"/>
          <w:sz w:val="23"/>
          <w:szCs w:val="23"/>
        </w:rPr>
      </w:pPr>
      <w:r w:rsidRPr="00073F16">
        <w:rPr>
          <w:color w:val="000000"/>
          <w:sz w:val="23"/>
          <w:szCs w:val="23"/>
        </w:rPr>
        <w:t xml:space="preserve">Утвердить Положение </w:t>
      </w:r>
      <w:r w:rsidRPr="00073F16">
        <w:rPr>
          <w:rStyle w:val="af2"/>
          <w:b w:val="0"/>
          <w:sz w:val="23"/>
          <w:szCs w:val="23"/>
        </w:rPr>
        <w:t>об оценочной комиссии для определения стоимости подарков, полученных лицами, замещающими муниципальные должности</w:t>
      </w:r>
      <w:r w:rsidR="00F4319E" w:rsidRPr="00073F16">
        <w:rPr>
          <w:color w:val="000000"/>
          <w:sz w:val="23"/>
          <w:szCs w:val="23"/>
        </w:rPr>
        <w:t>, и муниципальными служащими</w:t>
      </w:r>
      <w:r w:rsidRPr="00073F16">
        <w:rPr>
          <w:rStyle w:val="af2"/>
          <w:b w:val="0"/>
          <w:sz w:val="23"/>
          <w:szCs w:val="23"/>
        </w:rPr>
        <w:t xml:space="preserve"> в связи с протокольным мероприятием, со служебной командировкой и с другим официальным мероприятием согласно приложению 7.</w:t>
      </w:r>
    </w:p>
    <w:p w:rsidR="00A9153C" w:rsidRPr="00073F16" w:rsidRDefault="00A9153C" w:rsidP="00A9153C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Style w:val="af2"/>
          <w:b w:val="0"/>
          <w:bCs w:val="0"/>
          <w:color w:val="000000"/>
          <w:sz w:val="23"/>
          <w:szCs w:val="23"/>
        </w:rPr>
      </w:pPr>
      <w:proofErr w:type="gramStart"/>
      <w:r w:rsidRPr="00073F16">
        <w:rPr>
          <w:rStyle w:val="af2"/>
          <w:b w:val="0"/>
          <w:bCs w:val="0"/>
          <w:sz w:val="23"/>
          <w:szCs w:val="23"/>
        </w:rPr>
        <w:t>Контроль за</w:t>
      </w:r>
      <w:proofErr w:type="gramEnd"/>
      <w:r w:rsidRPr="00073F16">
        <w:rPr>
          <w:rStyle w:val="af2"/>
          <w:b w:val="0"/>
          <w:bCs w:val="0"/>
          <w:sz w:val="23"/>
          <w:szCs w:val="23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D45888" w:rsidRPr="00073F16" w:rsidRDefault="00A9153C" w:rsidP="00B51247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color w:val="000000"/>
          <w:sz w:val="23"/>
          <w:szCs w:val="23"/>
        </w:rPr>
      </w:pPr>
      <w:r w:rsidRPr="00073F16">
        <w:rPr>
          <w:sz w:val="23"/>
          <w:szCs w:val="23"/>
        </w:rPr>
        <w:t xml:space="preserve">Настоящее решение </w:t>
      </w:r>
      <w:r w:rsidR="0093481B" w:rsidRPr="00073F16">
        <w:rPr>
          <w:sz w:val="23"/>
          <w:szCs w:val="23"/>
        </w:rPr>
        <w:t xml:space="preserve"> вступает в силу  с момента подписания</w:t>
      </w:r>
      <w:r w:rsidR="00D45888" w:rsidRPr="00073F16">
        <w:rPr>
          <w:sz w:val="23"/>
          <w:szCs w:val="23"/>
        </w:rPr>
        <w:t xml:space="preserve">, </w:t>
      </w:r>
      <w:r w:rsidR="0093481B" w:rsidRPr="00073F16">
        <w:rPr>
          <w:sz w:val="23"/>
          <w:szCs w:val="23"/>
        </w:rPr>
        <w:t xml:space="preserve">подлежит опубликованию газете «Среднеагинские вести», и размещению на странице Среднеагинского сельсовета официального сайта администрации Саянского района </w:t>
      </w:r>
      <w:proofErr w:type="spellStart"/>
      <w:r w:rsidR="0093481B" w:rsidRPr="00073F16">
        <w:rPr>
          <w:sz w:val="23"/>
          <w:szCs w:val="23"/>
        </w:rPr>
        <w:t>www</w:t>
      </w:r>
      <w:proofErr w:type="spellEnd"/>
      <w:r w:rsidR="0093481B" w:rsidRPr="00073F16">
        <w:rPr>
          <w:sz w:val="23"/>
          <w:szCs w:val="23"/>
        </w:rPr>
        <w:t>/ adm-sayany.ru в информационно-телекоммуникационной сети Интернет.</w:t>
      </w:r>
    </w:p>
    <w:p w:rsidR="00073F16" w:rsidRDefault="00073F16" w:rsidP="00A9153C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073F16" w:rsidRDefault="00073F16" w:rsidP="00A9153C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A9153C" w:rsidRPr="00073F16" w:rsidRDefault="00A9153C" w:rsidP="00A9153C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bookmarkStart w:id="0" w:name="_GoBack"/>
      <w:bookmarkEnd w:id="0"/>
      <w:r w:rsidRPr="00073F16">
        <w:rPr>
          <w:rFonts w:ascii="Times New Roman" w:eastAsia="Times New Roman" w:hAnsi="Times New Roman" w:cs="Times New Roman"/>
          <w:color w:val="auto"/>
          <w:sz w:val="23"/>
          <w:szCs w:val="23"/>
        </w:rPr>
        <w:t>Глава Среднеагинского сельсовета,</w:t>
      </w:r>
    </w:p>
    <w:p w:rsidR="00A9153C" w:rsidRPr="00073F16" w:rsidRDefault="00A9153C" w:rsidP="00A9153C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73F16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Председатель Среднеагинского </w:t>
      </w:r>
    </w:p>
    <w:p w:rsidR="00A9153C" w:rsidRPr="00073F16" w:rsidRDefault="00A9153C" w:rsidP="00A9153C">
      <w:pPr>
        <w:widowControl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073F16">
        <w:rPr>
          <w:rFonts w:ascii="Times New Roman" w:eastAsia="Times New Roman" w:hAnsi="Times New Roman" w:cs="Times New Roman"/>
          <w:color w:val="auto"/>
          <w:sz w:val="23"/>
          <w:szCs w:val="23"/>
        </w:rPr>
        <w:t>Сельского Совета депутатов                                                                              Р.Ф.Наузников</w:t>
      </w:r>
    </w:p>
    <w:p w:rsidR="00956D53" w:rsidRPr="005A790D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073F16" w:rsidRDefault="00073F16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073F16" w:rsidRDefault="00073F16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1B3F43" w:rsidRPr="001B3F43" w:rsidRDefault="001B3F43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1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B3F43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="001B3F43"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B3F43" w:rsidRPr="001B3F43" w:rsidRDefault="00073F16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</w:t>
      </w:r>
      <w:r w:rsidR="001B3F43" w:rsidRPr="001B3F43">
        <w:rPr>
          <w:rFonts w:ascii="Times New Roman" w:eastAsia="Times New Roman" w:hAnsi="Times New Roman" w:cs="Times New Roman"/>
          <w:bCs/>
          <w:color w:val="auto"/>
        </w:rPr>
        <w:t>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="001B3F43"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B3F43">
        <w:rPr>
          <w:rFonts w:ascii="Times New Roman" w:eastAsia="Times New Roman" w:hAnsi="Times New Roman" w:cs="Times New Roman"/>
          <w:bCs/>
          <w:color w:val="auto"/>
        </w:rPr>
        <w:t>№</w:t>
      </w:r>
      <w:r w:rsidR="00A9153C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36</w:t>
      </w:r>
    </w:p>
    <w:p w:rsidR="001B3F43" w:rsidRPr="001B3F43" w:rsidRDefault="001B3F43" w:rsidP="00A9153C">
      <w:pPr>
        <w:widowControl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1B3F43" w:rsidRPr="001B3F43" w:rsidRDefault="001B3F43" w:rsidP="00A9153C">
      <w:pPr>
        <w:widowControl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b/>
          <w:bCs/>
          <w:color w:val="auto"/>
        </w:rPr>
        <w:t>о порядке сообщения 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>, и муниципальными служащими</w:t>
      </w:r>
      <w:r w:rsidRPr="001B3F43">
        <w:rPr>
          <w:rFonts w:ascii="Times New Roman" w:eastAsia="Times New Roman" w:hAnsi="Times New Roman" w:cs="Times New Roman"/>
          <w:b/>
          <w:bCs/>
          <w:color w:val="auto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3F43" w:rsidRPr="001B3F43" w:rsidRDefault="001B3F43" w:rsidP="00A9153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Настоящее Положение определяет порядок сообщения </w:t>
      </w:r>
      <w:r w:rsidRPr="001B3F43">
        <w:rPr>
          <w:rFonts w:ascii="Times New Roman" w:eastAsia="Times New Roman" w:hAnsi="Times New Roman" w:cs="Times New Roman"/>
          <w:bCs/>
          <w:color w:val="auto"/>
        </w:rPr>
        <w:t>лицами, заме</w:t>
      </w:r>
      <w:r w:rsidR="00F4319E">
        <w:rPr>
          <w:rFonts w:ascii="Times New Roman" w:eastAsia="Times New Roman" w:hAnsi="Times New Roman" w:cs="Times New Roman"/>
          <w:bCs/>
          <w:color w:val="auto"/>
        </w:rPr>
        <w:t>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bCs/>
          <w:color w:val="auto"/>
        </w:rPr>
        <w:t xml:space="preserve">, и муниципальными служащими </w:t>
      </w:r>
      <w:r w:rsidRPr="001B3F43">
        <w:rPr>
          <w:rFonts w:ascii="Times New Roman" w:eastAsia="Times New Roman" w:hAnsi="Times New Roman" w:cs="Times New Roman"/>
          <w:color w:val="auto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1B3F43" w:rsidRPr="001B3F43" w:rsidRDefault="001B3F43" w:rsidP="00A9153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Для целей настоящего Положения используются следующие понятия: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b/>
          <w:bCs/>
          <w:color w:val="auto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Pr="001B3F43">
        <w:rPr>
          <w:rFonts w:ascii="Times New Roman" w:eastAsia="Times New Roman" w:hAnsi="Times New Roman" w:cs="Times New Roman"/>
          <w:color w:val="auto"/>
        </w:rPr>
        <w:t> –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1B3F43" w:rsidRPr="001B3F43" w:rsidRDefault="001B3F43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b/>
          <w:bCs/>
          <w:color w:val="auto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Pr="001B3F43">
        <w:rPr>
          <w:rFonts w:ascii="Times New Roman" w:eastAsia="Times New Roman" w:hAnsi="Times New Roman" w:cs="Times New Roman"/>
          <w:color w:val="auto"/>
        </w:rPr>
        <w:t> –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служебной и трудовой деятельности указанных лиц.</w:t>
      </w:r>
    </w:p>
    <w:p w:rsidR="001B3F43" w:rsidRPr="001B3F43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</w:t>
      </w: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 w:rsidR="00F4319E" w:rsidRPr="00F4319E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и </w:t>
      </w:r>
      <w:r w:rsidR="00F4319E">
        <w:rPr>
          <w:rFonts w:ascii="Times New Roman" w:eastAsia="Times New Roman" w:hAnsi="Times New Roman" w:cs="Times New Roman"/>
          <w:color w:val="auto"/>
        </w:rPr>
        <w:t>муниципальные служащие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</w:t>
      </w:r>
      <w:r w:rsidRPr="001B3F43">
        <w:rPr>
          <w:rFonts w:ascii="Times New Roman" w:eastAsia="Times New Roman" w:hAnsi="Times New Roman" w:cs="Times New Roman"/>
          <w:color w:val="auto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B3F43" w:rsidRPr="001B3F43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Лица, замещающие муниципальные должности</w:t>
      </w: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 w:rsidR="00F4319E" w:rsidRPr="00F4319E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и </w:t>
      </w:r>
      <w:r w:rsidR="00F4319E">
        <w:rPr>
          <w:rFonts w:ascii="Times New Roman" w:eastAsia="Times New Roman" w:hAnsi="Times New Roman" w:cs="Times New Roman"/>
          <w:color w:val="auto"/>
        </w:rPr>
        <w:t>муниципальные служащие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</w:t>
      </w:r>
      <w:r w:rsidRPr="001B3F43">
        <w:rPr>
          <w:rFonts w:ascii="Times New Roman" w:eastAsia="Times New Roman" w:hAnsi="Times New Roman" w:cs="Times New Roman"/>
          <w:color w:val="auto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сельсовета  или иное лицо, уполномоченное исполнять обязанности представителя нанимателя (далее – Работодатель).</w:t>
      </w:r>
    </w:p>
    <w:p w:rsidR="001B3F43" w:rsidRPr="001B3F43" w:rsidRDefault="001B3F43" w:rsidP="00A9153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021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лицами, замещающими муниципальные должности,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и муниципальными служащими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в связи с протокольным мероприятием, со служебной командировкой и с другим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официальным мероприятием (далее – оценочная комиссия).</w:t>
      </w:r>
    </w:p>
    <w:p w:rsidR="001B3F43" w:rsidRPr="001B3F43" w:rsidRDefault="001B3F43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лицами, замещающими муниципальные должности, </w:t>
      </w:r>
      <w:r w:rsidR="00F4319E" w:rsidRPr="00F4319E">
        <w:rPr>
          <w:rFonts w:ascii="Times New Roman" w:eastAsia="Times New Roman" w:hAnsi="Times New Roman" w:cs="Times New Roman"/>
          <w:color w:val="auto"/>
        </w:rPr>
        <w:lastRenderedPageBreak/>
        <w:t>и муниципальными служащими</w:t>
      </w:r>
      <w:r w:rsidR="00F4319E">
        <w:rPr>
          <w:rFonts w:ascii="Times New Roman" w:eastAsia="Times New Roman" w:hAnsi="Times New Roman" w:cs="Times New Roman"/>
          <w:color w:val="auto"/>
        </w:rPr>
        <w:t>,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 </w:t>
      </w:r>
      <w:r w:rsidRPr="001B3F43">
        <w:rPr>
          <w:rFonts w:ascii="Times New Roman" w:eastAsia="Times New Roman" w:hAnsi="Times New Roman" w:cs="Times New Roman"/>
          <w:color w:val="auto"/>
        </w:rPr>
        <w:t>подарков в связи с протокольным мероприятием, служебной командировкой и другим официальным мероприятием (далее – журнал регистрации уведомлений).</w:t>
      </w:r>
    </w:p>
    <w:p w:rsidR="001B3F43" w:rsidRPr="001B3F43" w:rsidRDefault="001B3F43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Ведение журнала регистрации уведомлений возлагается на секретаря оценочной комиссии администрации.</w:t>
      </w:r>
    </w:p>
    <w:p w:rsidR="001B3F43" w:rsidRPr="001B3F43" w:rsidRDefault="001B3F43" w:rsidP="00A9153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Уведомление, представляется не позднее 3 рабочих дней со дня получения подарка в оценочную комиссию.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1B3F43" w:rsidRPr="001B3F43" w:rsidRDefault="001B3F43" w:rsidP="00A9153C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Подарок, стоимость которого подтверждается документами и превышает 3 тыс. рублей либо стоимость которого получившим его лицом, замещающим муниципальную должность неизвестна, сдается секретарю оценочной комиссии, который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1B3F43" w:rsidRPr="001B3F43" w:rsidRDefault="001B3F43" w:rsidP="00A9153C">
      <w:pPr>
        <w:widowControl/>
        <w:numPr>
          <w:ilvl w:val="0"/>
          <w:numId w:val="8"/>
        </w:numPr>
        <w:shd w:val="clear" w:color="auto" w:fill="FFFFFF"/>
        <w:tabs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Акт приема-передачи составляется в 2-х экземплярах: один экземпляр – для лица, замещающего муниципальную должность, второй – для секретаря оценочной комиссии.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Акты приема-передачи регистрируются в Журнале учета актов приема – передачи подарков, полученных лица</w:t>
      </w:r>
      <w:r>
        <w:rPr>
          <w:rFonts w:ascii="Times New Roman" w:eastAsia="Times New Roman" w:hAnsi="Times New Roman" w:cs="Times New Roman"/>
          <w:color w:val="auto"/>
        </w:rPr>
        <w:t>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замещающими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>, и муниципальными служащими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</w:t>
      </w:r>
      <w:r>
        <w:rPr>
          <w:rFonts w:ascii="Times New Roman" w:eastAsia="Times New Roman" w:hAnsi="Times New Roman" w:cs="Times New Roman"/>
          <w:color w:val="auto"/>
        </w:rPr>
        <w:t>ь оформлен согласно приложению 5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к настоящему </w:t>
      </w:r>
      <w:r>
        <w:rPr>
          <w:rFonts w:ascii="Times New Roman" w:eastAsia="Times New Roman" w:hAnsi="Times New Roman" w:cs="Times New Roman"/>
          <w:color w:val="auto"/>
        </w:rPr>
        <w:t>постановлению</w:t>
      </w:r>
      <w:r w:rsidRPr="001B3F43">
        <w:rPr>
          <w:rFonts w:ascii="Times New Roman" w:eastAsia="Times New Roman" w:hAnsi="Times New Roman" w:cs="Times New Roman"/>
          <w:color w:val="auto"/>
        </w:rPr>
        <w:t>, быть пронумерован, прошнурован и скреплен печатью администрации.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лица, замещающего муниципальную должность, даты и номера акта приема-передачи и прилагаемых к нему документов.</w:t>
      </w:r>
    </w:p>
    <w:p w:rsidR="001B3F43" w:rsidRPr="001B3F43" w:rsidRDefault="001B3F43" w:rsidP="00A9153C">
      <w:pPr>
        <w:widowControl/>
        <w:shd w:val="clear" w:color="auto" w:fill="FFFFFF"/>
        <w:tabs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Хранение подарков осуществляется в обеспечивающем сохранность помещении.</w:t>
      </w:r>
    </w:p>
    <w:p w:rsidR="001B3F43" w:rsidRPr="001B3F43" w:rsidRDefault="001B3F43" w:rsidP="00A9153C">
      <w:pPr>
        <w:widowControl/>
        <w:numPr>
          <w:ilvl w:val="0"/>
          <w:numId w:val="9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B3F43">
        <w:rPr>
          <w:rFonts w:ascii="Times New Roman" w:eastAsia="Times New Roman" w:hAnsi="Times New Roman" w:cs="Times New Roman"/>
          <w:color w:val="auto"/>
        </w:rPr>
        <w:t xml:space="preserve"> или повреждение подарка несет лицо, получившее подарок.</w:t>
      </w:r>
    </w:p>
    <w:p w:rsidR="001B3F43" w:rsidRPr="001B3F43" w:rsidRDefault="001B3F43" w:rsidP="00A9153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1B3F43" w:rsidRPr="001B3F43" w:rsidRDefault="001B3F43" w:rsidP="00A9153C">
      <w:pPr>
        <w:widowControl/>
        <w:shd w:val="clear" w:color="auto" w:fill="FFFFFF"/>
        <w:tabs>
          <w:tab w:val="num" w:pos="0"/>
          <w:tab w:val="left" w:pos="102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 xml:space="preserve">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rFonts w:ascii="Times New Roman" w:eastAsia="Times New Roman" w:hAnsi="Times New Roman" w:cs="Times New Roman"/>
          <w:color w:val="auto"/>
        </w:rPr>
        <w:t>Среднеагинского сельсовета</w:t>
      </w:r>
      <w:r w:rsidRPr="001B3F43">
        <w:rPr>
          <w:rFonts w:ascii="Times New Roman" w:eastAsia="Times New Roman" w:hAnsi="Times New Roman" w:cs="Times New Roman"/>
          <w:color w:val="auto"/>
        </w:rPr>
        <w:t>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Лицо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замещающее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муниципальную должность</w:t>
      </w:r>
      <w:r w:rsidR="00B70B74">
        <w:rPr>
          <w:rFonts w:ascii="Times New Roman" w:eastAsia="Times New Roman" w:hAnsi="Times New Roman" w:cs="Times New Roman"/>
          <w:color w:val="auto"/>
        </w:rPr>
        <w:t>, сдавшее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B3F43">
        <w:rPr>
          <w:rFonts w:ascii="Times New Roman" w:eastAsia="Times New Roman" w:hAnsi="Times New Roman" w:cs="Times New Roman"/>
          <w:color w:val="auto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 xml:space="preserve">Подарок, в отношении которого не поступило заявление, указанное в пункте 11 настоящего Положения, может использоваться </w:t>
      </w:r>
      <w:r w:rsidR="00B70B74">
        <w:rPr>
          <w:rFonts w:ascii="Times New Roman" w:eastAsia="Times New Roman" w:hAnsi="Times New Roman" w:cs="Times New Roman"/>
          <w:color w:val="auto"/>
        </w:rPr>
        <w:t>администрацией Среднеагинского сельсовета</w:t>
      </w:r>
      <w:r w:rsidRPr="001B3F43">
        <w:rPr>
          <w:rFonts w:ascii="Times New Roman" w:eastAsia="Times New Roman" w:hAnsi="Times New Roman" w:cs="Times New Roman"/>
          <w:color w:val="auto"/>
        </w:rPr>
        <w:t xml:space="preserve"> с учетом </w:t>
      </w:r>
      <w:r w:rsidRPr="001B3F43">
        <w:rPr>
          <w:rFonts w:ascii="Times New Roman" w:eastAsia="Times New Roman" w:hAnsi="Times New Roman" w:cs="Times New Roman"/>
          <w:color w:val="auto"/>
        </w:rPr>
        <w:lastRenderedPageBreak/>
        <w:t>заключения оценочной комиссии о целесообразности использования подарка для обеспечения деятельности администрации.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3F43" w:rsidRPr="001B3F43" w:rsidRDefault="001B3F43" w:rsidP="00A9153C">
      <w:pPr>
        <w:widowControl/>
        <w:numPr>
          <w:ilvl w:val="0"/>
          <w:numId w:val="10"/>
        </w:numPr>
        <w:shd w:val="clear" w:color="auto" w:fill="FFFFFF"/>
        <w:tabs>
          <w:tab w:val="left" w:pos="1021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B3F43">
        <w:rPr>
          <w:rFonts w:ascii="Times New Roman" w:eastAsia="Times New Roman" w:hAnsi="Times New Roman" w:cs="Times New Roman"/>
          <w:color w:val="auto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B3F43" w:rsidRPr="001B3F43" w:rsidRDefault="001B3F43" w:rsidP="00A9153C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B3F43" w:rsidRDefault="001B3F4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№ 2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73F16" w:rsidRPr="001B3F43" w:rsidRDefault="00073F16" w:rsidP="00073F16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 36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</w:t>
      </w: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b/>
          <w:bCs/>
          <w:color w:val="auto"/>
        </w:rPr>
        <w:t>УВЕДОМЛЕНИЕ  О  ПОЛУЧЕНИИ  ПОДАРКА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_______________________________________________________________________________________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 xml:space="preserve">(оценочная комиссия для определения стоимости подарков, полученных </w:t>
      </w:r>
      <w:r>
        <w:rPr>
          <w:rFonts w:ascii="Times New Roman" w:eastAsia="Times New Roman" w:hAnsi="Times New Roman" w:cs="Times New Roman"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>, и муниципальными служащими</w:t>
      </w:r>
      <w:r w:rsidRPr="00FC2CB8">
        <w:rPr>
          <w:rFonts w:ascii="Times New Roman" w:eastAsia="Times New Roman" w:hAnsi="Times New Roman" w:cs="Times New Roman"/>
          <w:color w:val="auto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от _______________________________________________________________________________________________________________________________________________________________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(Ф.И.О., занимаемая должность)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Уведомление о получении подарка от “__” ________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Извещаю о получении _________________________________________________________  _____________________________________________________________________________                                                       (дата получения)</w:t>
      </w:r>
    </w:p>
    <w:p w:rsidR="001C380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подарк</w:t>
      </w:r>
      <w:proofErr w:type="gramStart"/>
      <w:r w:rsidRPr="00FC2CB8">
        <w:rPr>
          <w:rFonts w:ascii="Times New Roman" w:eastAsia="Times New Roman" w:hAnsi="Times New Roman" w:cs="Times New Roman"/>
          <w:color w:val="auto"/>
        </w:rPr>
        <w:t>а(</w:t>
      </w:r>
      <w:proofErr w:type="spellStart"/>
      <w:proofErr w:type="gramEnd"/>
      <w:r w:rsidRPr="00FC2CB8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Pr="00FC2CB8">
        <w:rPr>
          <w:rFonts w:ascii="Times New Roman" w:eastAsia="Times New Roman" w:hAnsi="Times New Roman" w:cs="Times New Roman"/>
          <w:color w:val="auto"/>
        </w:rPr>
        <w:t>) на _______________________________________________________________                                                                             (наименование протокольного мероприятия, служебной командировки, другого                                официального мероприятия, место и дата проведения)</w:t>
      </w:r>
    </w:p>
    <w:p w:rsidR="001C380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  <w:gridCol w:w="2672"/>
      </w:tblGrid>
      <w:tr w:rsidR="001C3808" w:rsidTr="00D2226F"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подарка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предметов</w:t>
            </w:r>
          </w:p>
        </w:tc>
        <w:tc>
          <w:tcPr>
            <w:tcW w:w="2672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C2C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Стоимость в рублях </w:t>
            </w:r>
            <w:hyperlink r:id="rId10" w:anchor="Par98" w:history="1">
              <w:r w:rsidRPr="00FC2CB8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1C3808" w:rsidTr="00D2226F"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C3808" w:rsidTr="00D2226F"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1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72" w:type="dxa"/>
          </w:tcPr>
          <w:p w:rsidR="001C3808" w:rsidRDefault="001C3808" w:rsidP="00A9153C">
            <w:pPr>
              <w:widowControl/>
              <w:spacing w:after="150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Приложение: ______________________________________________ на _____ листах.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(наименование документа)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Лицо, представившее уведомление _________  ______________________  “__” 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    (подпись)    (расшифровка подписи)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Лицо, принявшее уведомление  _________  ________________________  “__” 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Регистрационный номер в журнале регистрации уведомлений ___________________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1C3808" w:rsidRPr="00FC2CB8" w:rsidRDefault="001C3808" w:rsidP="00A9153C">
      <w:pPr>
        <w:widowControl/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2CB8">
        <w:rPr>
          <w:rFonts w:ascii="Times New Roman" w:eastAsia="Times New Roman" w:hAnsi="Times New Roman" w:cs="Times New Roman"/>
          <w:color w:val="auto"/>
        </w:rPr>
        <w:t>&lt;*&gt; Заполняется при наличии документов, подтверждающих стоимость подарка</w:t>
      </w:r>
    </w:p>
    <w:p w:rsidR="001C3808" w:rsidRPr="00FC2CB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3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73F16" w:rsidRPr="001B3F43" w:rsidRDefault="00073F16" w:rsidP="00073F16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 36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</w:t>
      </w: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C3808" w:rsidRP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1C3808">
        <w:rPr>
          <w:rFonts w:ascii="Times New Roman" w:eastAsia="Times New Roman" w:hAnsi="Times New Roman" w:cs="Times New Roman"/>
          <w:b/>
          <w:bCs/>
          <w:color w:val="auto"/>
        </w:rPr>
        <w:t>ЖУРНАЛ</w:t>
      </w:r>
    </w:p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C3808">
        <w:rPr>
          <w:rFonts w:ascii="Times New Roman" w:eastAsia="Times New Roman" w:hAnsi="Times New Roman" w:cs="Times New Roman"/>
          <w:b/>
          <w:bCs/>
          <w:color w:val="auto"/>
        </w:rPr>
        <w:t xml:space="preserve">регистрации уведомлений о получении </w:t>
      </w:r>
      <w:r>
        <w:rPr>
          <w:rFonts w:ascii="Times New Roman" w:eastAsia="Times New Roman" w:hAnsi="Times New Roman" w:cs="Times New Roman"/>
          <w:b/>
          <w:bCs/>
          <w:color w:val="auto"/>
        </w:rPr>
        <w:t>лицами, замещающими муниципальные должности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>,</w:t>
      </w:r>
      <w:proofErr w:type="gramEnd"/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 xml:space="preserve"> и муниципальными служащими </w:t>
      </w:r>
      <w:r w:rsidRPr="001C3808">
        <w:rPr>
          <w:rFonts w:ascii="Times New Roman" w:eastAsia="Times New Roman" w:hAnsi="Times New Roman" w:cs="Times New Roman"/>
          <w:b/>
          <w:bCs/>
          <w:color w:val="auto"/>
        </w:rPr>
        <w:t>подарков в связи с протокольным мероприятием, служебной командировкой и другим официальным мероприятием</w:t>
      </w:r>
    </w:p>
    <w:p w:rsidR="001C3808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90"/>
        <w:gridCol w:w="1790"/>
        <w:gridCol w:w="1400"/>
        <w:gridCol w:w="1469"/>
        <w:gridCol w:w="1434"/>
      </w:tblGrid>
      <w:tr w:rsidR="001C3808" w:rsidTr="001C3808">
        <w:tc>
          <w:tcPr>
            <w:tcW w:w="675" w:type="dxa"/>
          </w:tcPr>
          <w:p w:rsidR="001C3808" w:rsidRPr="001C3808" w:rsidRDefault="001C3808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C380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1C3808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2127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подачи уведомления</w:t>
            </w:r>
          </w:p>
        </w:tc>
        <w:tc>
          <w:tcPr>
            <w:tcW w:w="1790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Ф.И.О.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муниципального служащего, принявшего уведомление</w:t>
            </w:r>
          </w:p>
        </w:tc>
        <w:tc>
          <w:tcPr>
            <w:tcW w:w="1790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</w:p>
          <w:p w:rsidR="001C3808" w:rsidRP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муниципального служащего, принявшего уведомление</w:t>
            </w:r>
          </w:p>
        </w:tc>
        <w:tc>
          <w:tcPr>
            <w:tcW w:w="1400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Вид подарка</w:t>
            </w:r>
          </w:p>
        </w:tc>
        <w:tc>
          <w:tcPr>
            <w:tcW w:w="1469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Заявленная стоимость</w:t>
            </w:r>
          </w:p>
        </w:tc>
        <w:tc>
          <w:tcPr>
            <w:tcW w:w="1434" w:type="dxa"/>
          </w:tcPr>
          <w:p w:rsidR="001C3808" w:rsidRPr="001C3808" w:rsidRDefault="001C3808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3808">
              <w:rPr>
                <w:rFonts w:ascii="Times New Roman" w:eastAsia="Times New Roman" w:hAnsi="Times New Roman" w:cs="Times New Roman"/>
                <w:color w:val="auto"/>
              </w:rPr>
              <w:t>Отметка о желании выкупить подарок</w:t>
            </w:r>
          </w:p>
        </w:tc>
      </w:tr>
      <w:tr w:rsidR="001C3808" w:rsidTr="001C3808">
        <w:trPr>
          <w:trHeight w:val="245"/>
        </w:trPr>
        <w:tc>
          <w:tcPr>
            <w:tcW w:w="675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2127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400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469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434" w:type="dxa"/>
          </w:tcPr>
          <w:p w:rsidR="001C3808" w:rsidRDefault="001C3808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</w:tr>
      <w:tr w:rsidR="001C3808" w:rsidTr="001C3808">
        <w:tc>
          <w:tcPr>
            <w:tcW w:w="675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127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90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00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69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34" w:type="dxa"/>
          </w:tcPr>
          <w:p w:rsidR="001C3808" w:rsidRDefault="001C3808" w:rsidP="00A9153C">
            <w:pPr>
              <w:widowControl/>
              <w:spacing w:after="150"/>
              <w:ind w:firstLine="709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C3808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C3808" w:rsidRPr="001C3808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color w:val="auto"/>
        </w:rPr>
      </w:pPr>
    </w:p>
    <w:p w:rsidR="001C3808" w:rsidRPr="005A790D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70B89" w:rsidRDefault="00970B89" w:rsidP="00A9153C">
      <w:pPr>
        <w:pStyle w:val="1"/>
        <w:shd w:val="clear" w:color="auto" w:fill="auto"/>
        <w:spacing w:before="0" w:line="240" w:lineRule="auto"/>
        <w:ind w:firstLine="709"/>
        <w:rPr>
          <w:color w:val="000000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Default="00A9153C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4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73F16" w:rsidRPr="001B3F43" w:rsidRDefault="00073F16" w:rsidP="00073F16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 36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  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center"/>
      </w:pPr>
      <w:r w:rsidRPr="001C3808">
        <w:rPr>
          <w:rStyle w:val="af2"/>
        </w:rPr>
        <w:t>АКТ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center"/>
      </w:pPr>
      <w:r w:rsidRPr="001C3808">
        <w:rPr>
          <w:rStyle w:val="af2"/>
        </w:rPr>
        <w:t>приема – передачи подарка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 “____”_____________20___                                                                            №_______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 xml:space="preserve"> В соответствии со статьей 575 Гражданского кодекса Российской Федерации и Федеральным законом от 25.12.2008 № 273-ФЗ “О противодействии коррупции” 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_________________________________________________________________________________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(ФИО, должность служащего)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передает, а ответственное лицо _______________________________________________________________________________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(ФИО, должность  служащего)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 xml:space="preserve">принимает подарок, полученный в связи </w:t>
      </w:r>
      <w:proofErr w:type="gramStart"/>
      <w:r w:rsidRPr="001C3808">
        <w:t>с</w:t>
      </w:r>
      <w:proofErr w:type="gramEnd"/>
      <w:r w:rsidRPr="001C3808">
        <w:t>: ______________________________________________________________________________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(указывается мероприятие и дата)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Наименование __________________________________________________________________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Вид подарка _________________________________________________________________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(бытовая техника, предметы искусства и др.)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Сдал</w:t>
      </w:r>
      <w:proofErr w:type="gramStart"/>
      <w:r w:rsidRPr="001C3808">
        <w:t xml:space="preserve"> ___________________                                                  П</w:t>
      </w:r>
      <w:proofErr w:type="gramEnd"/>
      <w:r w:rsidRPr="001C3808">
        <w:t>ринял _______________</w:t>
      </w:r>
    </w:p>
    <w:p w:rsidR="001C3808" w:rsidRPr="001C3808" w:rsidRDefault="001C3808" w:rsidP="00A9153C">
      <w:pPr>
        <w:pStyle w:val="af5"/>
        <w:shd w:val="clear" w:color="auto" w:fill="FFFFFF"/>
        <w:spacing w:before="0" w:beforeAutospacing="0" w:after="150" w:afterAutospacing="0"/>
        <w:ind w:firstLine="709"/>
        <w:jc w:val="both"/>
      </w:pPr>
      <w:r w:rsidRPr="001C3808">
        <w:t>               (Ф.И.О., подпись)                                                                                        (Ф.И.О., подпись)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5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73F16" w:rsidRPr="001B3F43" w:rsidRDefault="00073F16" w:rsidP="00073F16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 36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Pr="00F42FC3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:rsidR="001C3808" w:rsidRPr="00F42FC3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ЖУРНАЛ</w:t>
      </w:r>
    </w:p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42FC3">
        <w:rPr>
          <w:rFonts w:ascii="Times New Roman" w:eastAsia="Times New Roman" w:hAnsi="Times New Roman" w:cs="Times New Roman"/>
          <w:b/>
          <w:bCs/>
          <w:color w:val="auto"/>
        </w:rPr>
        <w:t>учета актов приема-передачи подарков</w:t>
      </w:r>
    </w:p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9"/>
        <w:gridCol w:w="707"/>
        <w:gridCol w:w="1703"/>
        <w:gridCol w:w="1002"/>
        <w:gridCol w:w="1623"/>
        <w:gridCol w:w="1598"/>
        <w:gridCol w:w="1645"/>
        <w:gridCol w:w="1645"/>
      </w:tblGrid>
      <w:tr w:rsidR="00437AAB" w:rsidTr="00437AAB">
        <w:trPr>
          <w:trHeight w:val="1410"/>
        </w:trPr>
        <w:tc>
          <w:tcPr>
            <w:tcW w:w="639" w:type="dxa"/>
            <w:vAlign w:val="center"/>
          </w:tcPr>
          <w:p w:rsidR="00437AAB" w:rsidRPr="00F42FC3" w:rsidRDefault="00437AAB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N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</w:r>
            <w:proofErr w:type="gramStart"/>
            <w:r w:rsidRPr="00F42FC3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F42FC3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707" w:type="dxa"/>
            <w:vAlign w:val="center"/>
          </w:tcPr>
          <w:p w:rsidR="00437AAB" w:rsidRPr="00F42FC3" w:rsidRDefault="00437AAB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  <w:tc>
          <w:tcPr>
            <w:tcW w:w="1703" w:type="dxa"/>
            <w:vAlign w:val="center"/>
          </w:tcPr>
          <w:p w:rsidR="00F42FC3" w:rsidRPr="00F42FC3" w:rsidRDefault="00437AAB" w:rsidP="00A9153C">
            <w:pPr>
              <w:widowControl/>
              <w:spacing w:after="300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Наименование  подарка</w:t>
            </w:r>
          </w:p>
        </w:tc>
        <w:tc>
          <w:tcPr>
            <w:tcW w:w="1002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Вид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подарка</w:t>
            </w:r>
          </w:p>
        </w:tc>
        <w:tc>
          <w:tcPr>
            <w:tcW w:w="1623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Ф. И. О.,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должность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сдавшего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598" w:type="dxa"/>
            <w:vAlign w:val="center"/>
          </w:tcPr>
          <w:p w:rsidR="00F42FC3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сдавшего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645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Ф. И. О.,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должность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принявшего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  <w:tc>
          <w:tcPr>
            <w:tcW w:w="1645" w:type="dxa"/>
            <w:vAlign w:val="center"/>
          </w:tcPr>
          <w:p w:rsidR="00437AAB" w:rsidRPr="00F42FC3" w:rsidRDefault="00437AAB" w:rsidP="00A9153C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42FC3">
              <w:rPr>
                <w:rFonts w:ascii="Times New Roman" w:eastAsia="Times New Roman" w:hAnsi="Times New Roman" w:cs="Times New Roman"/>
                <w:color w:val="auto"/>
              </w:rPr>
              <w:t>Подпись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служащего, принявшего</w:t>
            </w:r>
            <w:r w:rsidRPr="00F42FC3">
              <w:rPr>
                <w:rFonts w:ascii="Times New Roman" w:eastAsia="Times New Roman" w:hAnsi="Times New Roman" w:cs="Times New Roman"/>
                <w:color w:val="auto"/>
              </w:rPr>
              <w:br/>
              <w:t>подарок</w:t>
            </w:r>
          </w:p>
        </w:tc>
      </w:tr>
      <w:tr w:rsidR="00437AAB" w:rsidTr="00437AAB">
        <w:trPr>
          <w:trHeight w:val="405"/>
        </w:trPr>
        <w:tc>
          <w:tcPr>
            <w:tcW w:w="639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707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170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002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162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1598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8</w:t>
            </w:r>
          </w:p>
        </w:tc>
      </w:tr>
      <w:tr w:rsidR="00437AAB" w:rsidTr="00437AAB">
        <w:trPr>
          <w:trHeight w:val="405"/>
        </w:trPr>
        <w:tc>
          <w:tcPr>
            <w:tcW w:w="639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7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002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23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98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645" w:type="dxa"/>
          </w:tcPr>
          <w:p w:rsidR="00437AAB" w:rsidRDefault="00437AAB" w:rsidP="00A9153C">
            <w:pPr>
              <w:widowControl/>
              <w:spacing w:after="15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1C3808" w:rsidRDefault="001C3808" w:rsidP="00A9153C">
      <w:pPr>
        <w:widowControl/>
        <w:spacing w:after="15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C3808" w:rsidRPr="00F42FC3" w:rsidRDefault="001C3808" w:rsidP="00A9153C">
      <w:pPr>
        <w:widowControl/>
        <w:spacing w:after="150"/>
        <w:ind w:firstLine="709"/>
        <w:rPr>
          <w:rFonts w:ascii="Times New Roman" w:eastAsia="Times New Roman" w:hAnsi="Times New Roman" w:cs="Times New Roman"/>
          <w:color w:val="auto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6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73F16" w:rsidRPr="001B3F43" w:rsidRDefault="00073F16" w:rsidP="00073F16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 36</w:t>
      </w:r>
    </w:p>
    <w:p w:rsidR="001C3808" w:rsidRDefault="001C3808" w:rsidP="00A9153C">
      <w:pPr>
        <w:pStyle w:val="1"/>
        <w:shd w:val="clear" w:color="auto" w:fill="auto"/>
        <w:spacing w:before="0" w:line="240" w:lineRule="auto"/>
        <w:ind w:firstLine="709"/>
        <w:jc w:val="right"/>
        <w:rPr>
          <w:color w:val="000000"/>
          <w:sz w:val="24"/>
          <w:szCs w:val="24"/>
        </w:rPr>
      </w:pPr>
    </w:p>
    <w:p w:rsidR="00970B89" w:rsidRPr="00970B89" w:rsidRDefault="00970B89" w:rsidP="00A9153C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70B89" w:rsidRPr="00970B89" w:rsidRDefault="00970B89" w:rsidP="00A9153C">
      <w:pPr>
        <w:pStyle w:val="1"/>
        <w:shd w:val="clear" w:color="auto" w:fill="auto"/>
        <w:spacing w:before="0" w:line="240" w:lineRule="auto"/>
        <w:ind w:left="60" w:firstLine="709"/>
        <w:jc w:val="right"/>
        <w:rPr>
          <w:sz w:val="24"/>
          <w:szCs w:val="24"/>
        </w:rPr>
      </w:pPr>
    </w:p>
    <w:p w:rsidR="00437AAB" w:rsidRDefault="00437AAB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70B89" w:rsidRPr="00970B89" w:rsidRDefault="00437AAB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</w:t>
      </w:r>
      <w:r w:rsidRPr="00820212">
        <w:rPr>
          <w:sz w:val="24"/>
          <w:szCs w:val="24"/>
        </w:rPr>
        <w:t xml:space="preserve"> для определения стоимости подарков, полученных лицами, замещающими муниципальные должности</w:t>
      </w:r>
      <w:proofErr w:type="gramStart"/>
      <w:r w:rsidRPr="00820212">
        <w:rPr>
          <w:sz w:val="24"/>
          <w:szCs w:val="24"/>
        </w:rPr>
        <w:t xml:space="preserve"> </w:t>
      </w:r>
      <w:r w:rsidR="00F4319E">
        <w:rPr>
          <w:color w:val="000000"/>
          <w:sz w:val="24"/>
          <w:szCs w:val="24"/>
        </w:rPr>
        <w:t>,</w:t>
      </w:r>
      <w:proofErr w:type="gramEnd"/>
      <w:r w:rsidR="00F4319E">
        <w:rPr>
          <w:color w:val="000000"/>
          <w:sz w:val="24"/>
          <w:szCs w:val="24"/>
        </w:rPr>
        <w:t xml:space="preserve"> и муниципальными служащими</w:t>
      </w:r>
      <w:r w:rsidR="00F4319E" w:rsidRPr="00D45888">
        <w:rPr>
          <w:color w:val="000000"/>
          <w:sz w:val="24"/>
          <w:szCs w:val="24"/>
        </w:rPr>
        <w:t xml:space="preserve"> </w:t>
      </w:r>
      <w:r w:rsidRPr="00820212">
        <w:rPr>
          <w:sz w:val="24"/>
          <w:szCs w:val="24"/>
        </w:rPr>
        <w:t>в связи с протокольным мероприятием, со служебной командировкой и с другим официальным ме</w:t>
      </w:r>
      <w:r>
        <w:rPr>
          <w:sz w:val="24"/>
          <w:szCs w:val="24"/>
        </w:rPr>
        <w:t xml:space="preserve">роприятием </w:t>
      </w:r>
      <w:r w:rsidR="00970B89" w:rsidRPr="00970B89">
        <w:rPr>
          <w:sz w:val="24"/>
          <w:szCs w:val="24"/>
        </w:rPr>
        <w:t>Состав комиссии по поступлению и выбытию активов</w:t>
      </w:r>
    </w:p>
    <w:p w:rsidR="00970B89" w:rsidRPr="00970B89" w:rsidRDefault="00970B89" w:rsidP="00A9153C">
      <w:pPr>
        <w:pStyle w:val="1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970B89">
        <w:rPr>
          <w:sz w:val="24"/>
          <w:szCs w:val="24"/>
        </w:rPr>
        <w:t xml:space="preserve"> </w:t>
      </w:r>
    </w:p>
    <w:p w:rsidR="00970B89" w:rsidRPr="00970B89" w:rsidRDefault="00970B89" w:rsidP="00A9153C">
      <w:pPr>
        <w:pStyle w:val="1"/>
        <w:shd w:val="clear" w:color="auto" w:fill="auto"/>
        <w:spacing w:before="0" w:line="240" w:lineRule="auto"/>
        <w:ind w:left="60" w:firstLine="709"/>
        <w:jc w:val="center"/>
        <w:rPr>
          <w:sz w:val="24"/>
          <w:szCs w:val="24"/>
        </w:rPr>
      </w:pP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782"/>
        <w:gridCol w:w="6167"/>
        <w:gridCol w:w="3475"/>
      </w:tblGrid>
      <w:tr w:rsidR="00970B89" w:rsidRPr="00970B89" w:rsidTr="00437AAB">
        <w:trPr>
          <w:trHeight w:val="357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№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члена комиссии</w:t>
            </w:r>
          </w:p>
        </w:tc>
        <w:tc>
          <w:tcPr>
            <w:tcW w:w="3475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970B89" w:rsidRPr="00970B89" w:rsidTr="00437AAB">
        <w:trPr>
          <w:trHeight w:val="295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1.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475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70B89" w:rsidRPr="00970B89" w:rsidTr="00437AAB">
        <w:trPr>
          <w:trHeight w:val="357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2.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75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Зам. главы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970B89" w:rsidRPr="00970B89" w:rsidTr="00437AAB">
        <w:trPr>
          <w:trHeight w:val="671"/>
        </w:trPr>
        <w:tc>
          <w:tcPr>
            <w:tcW w:w="782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970B89">
              <w:rPr>
                <w:sz w:val="24"/>
                <w:szCs w:val="24"/>
              </w:rPr>
              <w:t>3.</w:t>
            </w:r>
          </w:p>
        </w:tc>
        <w:tc>
          <w:tcPr>
            <w:tcW w:w="6167" w:type="dxa"/>
          </w:tcPr>
          <w:p w:rsidR="00970B89" w:rsidRPr="00970B89" w:rsidRDefault="00437AAB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3475" w:type="dxa"/>
          </w:tcPr>
          <w:p w:rsidR="00970B89" w:rsidRPr="00970B89" w:rsidRDefault="00970B89" w:rsidP="00A9153C">
            <w:pPr>
              <w:pStyle w:val="1"/>
              <w:shd w:val="clear" w:color="auto" w:fill="auto"/>
              <w:spacing w:before="0" w:line="240" w:lineRule="auto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</w:t>
            </w:r>
            <w:r w:rsidRPr="00970B89">
              <w:rPr>
                <w:sz w:val="24"/>
                <w:szCs w:val="24"/>
              </w:rPr>
              <w:t xml:space="preserve">ухгалтер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</w:tbl>
    <w:p w:rsidR="00970B89" w:rsidRDefault="00970B89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970B89" w:rsidRDefault="00970B89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Приложение № 7</w:t>
      </w:r>
    </w:p>
    <w:p w:rsidR="00A9153C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решению Среднеагинского </w:t>
      </w:r>
      <w:proofErr w:type="gramStart"/>
      <w:r>
        <w:rPr>
          <w:rFonts w:ascii="Times New Roman" w:eastAsia="Times New Roman" w:hAnsi="Times New Roman" w:cs="Times New Roman"/>
          <w:bCs/>
          <w:color w:val="auto"/>
        </w:rPr>
        <w:t>сельского</w:t>
      </w:r>
      <w:proofErr w:type="gramEnd"/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A9153C" w:rsidRPr="001B3F43" w:rsidRDefault="00A9153C" w:rsidP="00A9153C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Совета депутатов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073F16" w:rsidRPr="001B3F43" w:rsidRDefault="00073F16" w:rsidP="00073F16">
      <w:pPr>
        <w:widowControl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1B3F43">
        <w:rPr>
          <w:rFonts w:ascii="Times New Roman" w:eastAsia="Times New Roman" w:hAnsi="Times New Roman" w:cs="Times New Roman"/>
          <w:bCs/>
          <w:color w:val="auto"/>
        </w:rPr>
        <w:t>От</w:t>
      </w:r>
      <w:r>
        <w:rPr>
          <w:rFonts w:ascii="Times New Roman" w:eastAsia="Times New Roman" w:hAnsi="Times New Roman" w:cs="Times New Roman"/>
          <w:bCs/>
          <w:color w:val="auto"/>
        </w:rPr>
        <w:t xml:space="preserve"> 13 октября 2021</w:t>
      </w:r>
      <w:r w:rsidRPr="001B3F4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№  36</w:t>
      </w:r>
    </w:p>
    <w:p w:rsidR="00970B89" w:rsidRDefault="00970B89" w:rsidP="00A9153C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auto"/>
        </w:rPr>
      </w:pPr>
    </w:p>
    <w:p w:rsidR="00D45888" w:rsidRPr="005A790D" w:rsidRDefault="00D45888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ПОЛОЖЕНИЕ</w:t>
      </w:r>
    </w:p>
    <w:p w:rsid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 xml:space="preserve">об оценочной комиссии для определения стоимости подарков, полученных </w:t>
      </w:r>
      <w:r>
        <w:rPr>
          <w:rFonts w:ascii="Times New Roman" w:eastAsia="Times New Roman" w:hAnsi="Times New Roman" w:cs="Times New Roman"/>
          <w:b/>
          <w:bCs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b/>
          <w:bCs/>
          <w:color w:val="auto"/>
        </w:rPr>
        <w:t>, и муниципальными служащими</w:t>
      </w:r>
      <w:r w:rsidRPr="00437AAB">
        <w:rPr>
          <w:rFonts w:ascii="Times New Roman" w:eastAsia="Times New Roman" w:hAnsi="Times New Roman" w:cs="Times New Roman"/>
          <w:b/>
          <w:bCs/>
          <w:color w:val="auto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A9153C">
      <w:pPr>
        <w:widowControl/>
        <w:numPr>
          <w:ilvl w:val="0"/>
          <w:numId w:val="11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Общие положения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1.2. Оценочная комиссия для определения стоимости подарков, полученных 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, и муниципальными служащими </w:t>
      </w:r>
      <w:r w:rsidRPr="00437AAB">
        <w:rPr>
          <w:rFonts w:ascii="Times New Roman" w:eastAsia="Times New Roman" w:hAnsi="Times New Roman" w:cs="Times New Roman"/>
          <w:color w:val="auto"/>
        </w:rPr>
        <w:t xml:space="preserve">в связи с официальными мероприятиями (далее – комиссия), образуется правовым актом администрации  </w:t>
      </w:r>
      <w:r w:rsidR="003E577B">
        <w:rPr>
          <w:rFonts w:ascii="Times New Roman" w:eastAsia="Times New Roman" w:hAnsi="Times New Roman" w:cs="Times New Roman"/>
          <w:color w:val="auto"/>
        </w:rPr>
        <w:t>Среднеагинского се6льсовета</w:t>
      </w:r>
      <w:r w:rsidRPr="00437AAB">
        <w:rPr>
          <w:rFonts w:ascii="Times New Roman" w:eastAsia="Times New Roman" w:hAnsi="Times New Roman" w:cs="Times New Roman"/>
          <w:color w:val="auto"/>
        </w:rPr>
        <w:t>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1.3. Целью деятельности комиссии является определение стоимости подарков, полученных 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>лицами, замещающими муниципальные должности</w:t>
      </w:r>
      <w:r w:rsidR="00F4319E" w:rsidRPr="00F4319E">
        <w:rPr>
          <w:rFonts w:ascii="Times New Roman" w:eastAsia="Times New Roman" w:hAnsi="Times New Roman" w:cs="Times New Roman"/>
          <w:color w:val="auto"/>
        </w:rPr>
        <w:t xml:space="preserve">, и муниципальными служащими </w:t>
      </w:r>
      <w:r w:rsidRPr="00437AAB">
        <w:rPr>
          <w:rFonts w:ascii="Times New Roman" w:eastAsia="Times New Roman" w:hAnsi="Times New Roman" w:cs="Times New Roman"/>
          <w:color w:val="auto"/>
        </w:rPr>
        <w:t>в связи с официальными мероприятиями.</w:t>
      </w:r>
    </w:p>
    <w:p w:rsidR="00437AAB" w:rsidRPr="00437AAB" w:rsidRDefault="00437AAB" w:rsidP="00A9153C">
      <w:pPr>
        <w:widowControl/>
        <w:numPr>
          <w:ilvl w:val="0"/>
          <w:numId w:val="12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Состав комиссии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2.1. В состав комиссии входят: председатель комиссии, заместитель председателя комиссии, секретарь комиссии, члены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 Председатель комиссии: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2.2.1. осуществляет общее руководство работой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2.2.2. председательствует на заседаниях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2.2.3. распределяет обязанности между членами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2.2.4. контролирует исполнение решений, принятых комиссией;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2.2.5. подписывает протоколы заседаний и решения, принимаемые комиссией.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 Секретарь комиссии: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2.4.1. организационно обеспечивает деятельность комиссии;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2.4.2. ведет делопроизводство;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2.4.3. принимает поступающие в комиссию материалы, проверяет правильность и полноту их оформления;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2.4.4. ведет протоколы заседания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A9153C">
      <w:pPr>
        <w:widowControl/>
        <w:numPr>
          <w:ilvl w:val="0"/>
          <w:numId w:val="13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Полномочия комиссии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3.1. Комиссия при проведении оценки вправе: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 xml:space="preserve">3.1.1. определять стоимость подарков </w:t>
      </w:r>
      <w:r w:rsidR="003E577B">
        <w:rPr>
          <w:rFonts w:ascii="Times New Roman" w:eastAsia="Times New Roman" w:hAnsi="Times New Roman" w:cs="Times New Roman"/>
          <w:bCs/>
          <w:color w:val="auto"/>
        </w:rPr>
        <w:t>лиц, замещающих</w:t>
      </w:r>
      <w:r w:rsidR="003E577B" w:rsidRPr="003E577B">
        <w:rPr>
          <w:rFonts w:ascii="Times New Roman" w:eastAsia="Times New Roman" w:hAnsi="Times New Roman" w:cs="Times New Roman"/>
          <w:bCs/>
          <w:color w:val="auto"/>
        </w:rPr>
        <w:t xml:space="preserve"> муниципальные должности</w:t>
      </w:r>
      <w:r w:rsidR="00F4319E" w:rsidRPr="00F4319E">
        <w:rPr>
          <w:rFonts w:ascii="Times New Roman" w:eastAsia="Times New Roman" w:hAnsi="Times New Roman" w:cs="Times New Roman"/>
          <w:bCs/>
          <w:color w:val="auto"/>
        </w:rPr>
        <w:t xml:space="preserve">, и </w:t>
      </w:r>
      <w:r w:rsidR="00F4319E">
        <w:rPr>
          <w:rFonts w:ascii="Times New Roman" w:eastAsia="Times New Roman" w:hAnsi="Times New Roman" w:cs="Times New Roman"/>
          <w:bCs/>
          <w:color w:val="auto"/>
        </w:rPr>
        <w:t>муниципальных служащих</w:t>
      </w:r>
      <w:r w:rsidR="003E577B" w:rsidRPr="00437AAB">
        <w:rPr>
          <w:rFonts w:ascii="Times New Roman" w:eastAsia="Times New Roman" w:hAnsi="Times New Roman" w:cs="Times New Roman"/>
          <w:color w:val="auto"/>
        </w:rPr>
        <w:t xml:space="preserve"> </w:t>
      </w:r>
      <w:r w:rsidRPr="00437AAB">
        <w:rPr>
          <w:rFonts w:ascii="Times New Roman" w:eastAsia="Times New Roman" w:hAnsi="Times New Roman" w:cs="Times New Roman"/>
          <w:color w:val="auto"/>
        </w:rPr>
        <w:t>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lastRenderedPageBreak/>
        <w:t xml:space="preserve">3.1.2. </w:t>
      </w:r>
      <w:proofErr w:type="gramStart"/>
      <w:r w:rsidRPr="00437AAB">
        <w:rPr>
          <w:rFonts w:ascii="Times New Roman" w:eastAsia="Times New Roman" w:hAnsi="Times New Roman" w:cs="Times New Roman"/>
          <w:color w:val="auto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11" w:history="1">
        <w:r w:rsidRPr="00437AAB">
          <w:rPr>
            <w:rFonts w:ascii="Times New Roman" w:eastAsia="Times New Roman" w:hAnsi="Times New Roman" w:cs="Times New Roman"/>
            <w:color w:val="auto"/>
          </w:rPr>
          <w:t>законом</w:t>
        </w:r>
      </w:hyperlink>
      <w:r w:rsidRPr="00437AAB">
        <w:rPr>
          <w:rFonts w:ascii="Times New Roman" w:eastAsia="Times New Roman" w:hAnsi="Times New Roman" w:cs="Times New Roman"/>
          <w:color w:val="auto"/>
        </w:rPr>
        <w:t> от 29 июля 1998 г. № 135-ФЗ «Об оценочной деятельности в Российской</w:t>
      </w:r>
      <w:proofErr w:type="gramEnd"/>
      <w:r w:rsidRPr="00437AAB">
        <w:rPr>
          <w:rFonts w:ascii="Times New Roman" w:eastAsia="Times New Roman" w:hAnsi="Times New Roman" w:cs="Times New Roman"/>
          <w:color w:val="auto"/>
        </w:rPr>
        <w:t xml:space="preserve"> Федерации».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3.2. Комиссия имеет иные полномочия в соответствии с действующим законодательством.</w:t>
      </w:r>
    </w:p>
    <w:p w:rsidR="00437AAB" w:rsidRPr="00437AAB" w:rsidRDefault="00437AAB" w:rsidP="00A9153C">
      <w:pPr>
        <w:widowControl/>
        <w:numPr>
          <w:ilvl w:val="0"/>
          <w:numId w:val="14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Порядок деятельности комиссии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4.1. Заседания комиссии проводятся в срок, не превышающий 20 рабочих дней со дня передачи подарка по акту  приема – передачи.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4.5. При проведении заседания ведется протокол, подписываемый председателем и секретарем комиссии.</w:t>
      </w:r>
    </w:p>
    <w:p w:rsidR="00437AAB" w:rsidRPr="00437AAB" w:rsidRDefault="00437AAB" w:rsidP="00A9153C">
      <w:pPr>
        <w:widowControl/>
        <w:numPr>
          <w:ilvl w:val="0"/>
          <w:numId w:val="15"/>
        </w:numP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b/>
          <w:bCs/>
          <w:color w:val="auto"/>
        </w:rPr>
        <w:t>Решения, принимаемые комиссией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 5.1. Решения, принимаемые комиссией: определение стоимости подарка.</w:t>
      </w:r>
    </w:p>
    <w:p w:rsidR="00437AAB" w:rsidRPr="00437AAB" w:rsidRDefault="00437AAB" w:rsidP="00A9153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7AAB">
        <w:rPr>
          <w:rFonts w:ascii="Times New Roman" w:eastAsia="Times New Roman" w:hAnsi="Times New Roman" w:cs="Times New Roman"/>
          <w:color w:val="auto"/>
        </w:rPr>
        <w:t>5.2. Решение комиссии направляются лицу, получившему подарок.</w:t>
      </w:r>
    </w:p>
    <w:p w:rsidR="00956D53" w:rsidRPr="00437AAB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4"/>
          <w:szCs w:val="24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956D53" w:rsidRDefault="00956D53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1D7031" w:rsidRDefault="001D7031" w:rsidP="00A9153C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09"/>
        <w:jc w:val="both"/>
        <w:rPr>
          <w:i w:val="0"/>
          <w:sz w:val="28"/>
          <w:szCs w:val="28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p w:rsidR="005A790D" w:rsidRDefault="005A790D" w:rsidP="00A9153C">
      <w:pPr>
        <w:pStyle w:val="1"/>
        <w:shd w:val="clear" w:color="auto" w:fill="auto"/>
        <w:spacing w:before="0" w:after="0" w:line="240" w:lineRule="auto"/>
        <w:ind w:firstLine="709"/>
        <w:jc w:val="right"/>
        <w:rPr>
          <w:color w:val="000000"/>
        </w:rPr>
      </w:pPr>
    </w:p>
    <w:sectPr w:rsidR="005A790D" w:rsidSect="005C799B">
      <w:headerReference w:type="default" r:id="rId12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40" w:rsidRDefault="006F3D40" w:rsidP="009A3CBA">
      <w:r>
        <w:separator/>
      </w:r>
    </w:p>
  </w:endnote>
  <w:endnote w:type="continuationSeparator" w:id="0">
    <w:p w:rsidR="006F3D40" w:rsidRDefault="006F3D40" w:rsidP="009A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40" w:rsidRDefault="006F3D40" w:rsidP="009A3CBA">
      <w:r>
        <w:separator/>
      </w:r>
    </w:p>
  </w:footnote>
  <w:footnote w:type="continuationSeparator" w:id="0">
    <w:p w:rsidR="006F3D40" w:rsidRDefault="006F3D40" w:rsidP="009A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8C" w:rsidRDefault="006F3D4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32.7pt;width:5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08C" w:rsidRDefault="006F3D40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6132"/>
    <w:multiLevelType w:val="multilevel"/>
    <w:tmpl w:val="31FA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0730A"/>
    <w:multiLevelType w:val="multilevel"/>
    <w:tmpl w:val="2ECA8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7D55"/>
    <w:multiLevelType w:val="hybridMultilevel"/>
    <w:tmpl w:val="74DED8D8"/>
    <w:lvl w:ilvl="0" w:tplc="762005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86E27"/>
    <w:multiLevelType w:val="multilevel"/>
    <w:tmpl w:val="5CE402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2B2A2B"/>
    <w:multiLevelType w:val="multilevel"/>
    <w:tmpl w:val="02FAA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AB0D68"/>
    <w:multiLevelType w:val="multilevel"/>
    <w:tmpl w:val="182A7F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9257E"/>
    <w:multiLevelType w:val="multilevel"/>
    <w:tmpl w:val="1A324C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37E48"/>
    <w:multiLevelType w:val="multilevel"/>
    <w:tmpl w:val="C2DE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820AC"/>
    <w:multiLevelType w:val="multilevel"/>
    <w:tmpl w:val="370AE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F7097"/>
    <w:multiLevelType w:val="multilevel"/>
    <w:tmpl w:val="1B7CE3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84E5A"/>
    <w:multiLevelType w:val="multilevel"/>
    <w:tmpl w:val="4296DD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5A2DEA"/>
    <w:multiLevelType w:val="multilevel"/>
    <w:tmpl w:val="3BA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70675"/>
    <w:multiLevelType w:val="multilevel"/>
    <w:tmpl w:val="72E2DF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E2A8A"/>
    <w:multiLevelType w:val="multilevel"/>
    <w:tmpl w:val="43E89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480352"/>
    <w:multiLevelType w:val="multilevel"/>
    <w:tmpl w:val="2240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5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53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3840"/>
    <w:rsid w:val="00044249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1EA1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3F16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3DE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43F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6FD1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552A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D82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345C"/>
    <w:rsid w:val="001B3F43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3808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31"/>
    <w:rsid w:val="001D70B1"/>
    <w:rsid w:val="001D73CE"/>
    <w:rsid w:val="001D7899"/>
    <w:rsid w:val="001D7E1C"/>
    <w:rsid w:val="001D7E43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176B"/>
    <w:rsid w:val="00202D13"/>
    <w:rsid w:val="002051CE"/>
    <w:rsid w:val="0020521F"/>
    <w:rsid w:val="00205D01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3F15"/>
    <w:rsid w:val="00284E8D"/>
    <w:rsid w:val="00285A50"/>
    <w:rsid w:val="00286061"/>
    <w:rsid w:val="00286072"/>
    <w:rsid w:val="0029002C"/>
    <w:rsid w:val="00290066"/>
    <w:rsid w:val="00290AA5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640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77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37AAB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082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5A0A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07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209B"/>
    <w:rsid w:val="004D37EE"/>
    <w:rsid w:val="004D46BE"/>
    <w:rsid w:val="004D511D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62F0"/>
    <w:rsid w:val="004F66AB"/>
    <w:rsid w:val="004F6C23"/>
    <w:rsid w:val="005019E5"/>
    <w:rsid w:val="00503E1F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0D30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68BA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07D5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67B41"/>
    <w:rsid w:val="00571BD9"/>
    <w:rsid w:val="0057218B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7D8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972"/>
    <w:rsid w:val="005A5BB4"/>
    <w:rsid w:val="005A5C50"/>
    <w:rsid w:val="005A5DDC"/>
    <w:rsid w:val="005A65FE"/>
    <w:rsid w:val="005A6AEF"/>
    <w:rsid w:val="005A6C0E"/>
    <w:rsid w:val="005A790D"/>
    <w:rsid w:val="005B0B9F"/>
    <w:rsid w:val="005B32F2"/>
    <w:rsid w:val="005B3568"/>
    <w:rsid w:val="005B3A27"/>
    <w:rsid w:val="005B481D"/>
    <w:rsid w:val="005B684F"/>
    <w:rsid w:val="005B727C"/>
    <w:rsid w:val="005B7E32"/>
    <w:rsid w:val="005C066D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99B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0FBE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4C5B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52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12E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1560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0681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44A8"/>
    <w:rsid w:val="0069676A"/>
    <w:rsid w:val="00697280"/>
    <w:rsid w:val="00697B59"/>
    <w:rsid w:val="006A04B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260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D40"/>
    <w:rsid w:val="006F3E69"/>
    <w:rsid w:val="006F549D"/>
    <w:rsid w:val="006F61F5"/>
    <w:rsid w:val="006F7432"/>
    <w:rsid w:val="006F7BD0"/>
    <w:rsid w:val="006F7EFC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1753"/>
    <w:rsid w:val="00713316"/>
    <w:rsid w:val="007143AA"/>
    <w:rsid w:val="00714C9B"/>
    <w:rsid w:val="007158D8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1735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CD1"/>
    <w:rsid w:val="007C70D5"/>
    <w:rsid w:val="007D0CAB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40AC"/>
    <w:rsid w:val="007F5180"/>
    <w:rsid w:val="007F5DD4"/>
    <w:rsid w:val="007F6456"/>
    <w:rsid w:val="007F6500"/>
    <w:rsid w:val="007F7184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0212"/>
    <w:rsid w:val="00822A37"/>
    <w:rsid w:val="00824936"/>
    <w:rsid w:val="0082574A"/>
    <w:rsid w:val="008266CA"/>
    <w:rsid w:val="008267C9"/>
    <w:rsid w:val="00826866"/>
    <w:rsid w:val="00827295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67612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0BC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AD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348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B63"/>
    <w:rsid w:val="008F4C28"/>
    <w:rsid w:val="008F6A3C"/>
    <w:rsid w:val="008F7956"/>
    <w:rsid w:val="00900715"/>
    <w:rsid w:val="00900A99"/>
    <w:rsid w:val="00901215"/>
    <w:rsid w:val="00901438"/>
    <w:rsid w:val="009016B2"/>
    <w:rsid w:val="00902A19"/>
    <w:rsid w:val="00903823"/>
    <w:rsid w:val="00903DBF"/>
    <w:rsid w:val="00904993"/>
    <w:rsid w:val="009058ED"/>
    <w:rsid w:val="009078E7"/>
    <w:rsid w:val="009109CD"/>
    <w:rsid w:val="00911D16"/>
    <w:rsid w:val="009120D4"/>
    <w:rsid w:val="009120DE"/>
    <w:rsid w:val="00912E6C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EF2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481B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D53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0B89"/>
    <w:rsid w:val="0097103B"/>
    <w:rsid w:val="009710DB"/>
    <w:rsid w:val="00972444"/>
    <w:rsid w:val="00972484"/>
    <w:rsid w:val="00972FCD"/>
    <w:rsid w:val="00974A1F"/>
    <w:rsid w:val="009751CC"/>
    <w:rsid w:val="00976161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50"/>
    <w:rsid w:val="009A387B"/>
    <w:rsid w:val="009A3AC1"/>
    <w:rsid w:val="009A3CBA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5F8"/>
    <w:rsid w:val="009E17A4"/>
    <w:rsid w:val="009E272C"/>
    <w:rsid w:val="009E30F2"/>
    <w:rsid w:val="009E3EF9"/>
    <w:rsid w:val="009E48B7"/>
    <w:rsid w:val="009E5A19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CB"/>
    <w:rsid w:val="00A10D4E"/>
    <w:rsid w:val="00A1269D"/>
    <w:rsid w:val="00A12B10"/>
    <w:rsid w:val="00A1487B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49D7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153C"/>
    <w:rsid w:val="00A92475"/>
    <w:rsid w:val="00A927F3"/>
    <w:rsid w:val="00A92A9D"/>
    <w:rsid w:val="00A92F79"/>
    <w:rsid w:val="00A9313F"/>
    <w:rsid w:val="00A94262"/>
    <w:rsid w:val="00A942CD"/>
    <w:rsid w:val="00A94AEA"/>
    <w:rsid w:val="00A95251"/>
    <w:rsid w:val="00A9533B"/>
    <w:rsid w:val="00A96426"/>
    <w:rsid w:val="00A9687A"/>
    <w:rsid w:val="00A96A58"/>
    <w:rsid w:val="00A96A73"/>
    <w:rsid w:val="00A97727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6CE"/>
    <w:rsid w:val="00AA4C2B"/>
    <w:rsid w:val="00AA5A72"/>
    <w:rsid w:val="00AA6F42"/>
    <w:rsid w:val="00AA762D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5A40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260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247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B74"/>
    <w:rsid w:val="00B70F09"/>
    <w:rsid w:val="00B7150A"/>
    <w:rsid w:val="00B71615"/>
    <w:rsid w:val="00B71C72"/>
    <w:rsid w:val="00B71DAD"/>
    <w:rsid w:val="00B72197"/>
    <w:rsid w:val="00B7240B"/>
    <w:rsid w:val="00B72B3A"/>
    <w:rsid w:val="00B745E6"/>
    <w:rsid w:val="00B7585F"/>
    <w:rsid w:val="00B75A99"/>
    <w:rsid w:val="00B75F7D"/>
    <w:rsid w:val="00B76AA2"/>
    <w:rsid w:val="00B76FA9"/>
    <w:rsid w:val="00B778F8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6A32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31F6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D0A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3B8"/>
    <w:rsid w:val="00C325AA"/>
    <w:rsid w:val="00C3398B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1416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84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60EF"/>
    <w:rsid w:val="00C87A45"/>
    <w:rsid w:val="00C87F03"/>
    <w:rsid w:val="00C9077E"/>
    <w:rsid w:val="00C90837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1C33"/>
    <w:rsid w:val="00CA3987"/>
    <w:rsid w:val="00CA4650"/>
    <w:rsid w:val="00CA4C72"/>
    <w:rsid w:val="00CA5010"/>
    <w:rsid w:val="00CA53CB"/>
    <w:rsid w:val="00CA56A4"/>
    <w:rsid w:val="00CA5A08"/>
    <w:rsid w:val="00CA6205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6E7E"/>
    <w:rsid w:val="00CB77A7"/>
    <w:rsid w:val="00CB7AE5"/>
    <w:rsid w:val="00CB7CC2"/>
    <w:rsid w:val="00CB7D86"/>
    <w:rsid w:val="00CC006D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0EC9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1D3D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2D9"/>
    <w:rsid w:val="00D16EA5"/>
    <w:rsid w:val="00D17DAD"/>
    <w:rsid w:val="00D215DC"/>
    <w:rsid w:val="00D22DEE"/>
    <w:rsid w:val="00D24C27"/>
    <w:rsid w:val="00D24C60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88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A10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4B4E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A06"/>
    <w:rsid w:val="00D93B19"/>
    <w:rsid w:val="00D954C9"/>
    <w:rsid w:val="00D95CC5"/>
    <w:rsid w:val="00D97199"/>
    <w:rsid w:val="00D971F6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841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592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D5"/>
    <w:rsid w:val="00E16EE0"/>
    <w:rsid w:val="00E17364"/>
    <w:rsid w:val="00E176F7"/>
    <w:rsid w:val="00E17C5C"/>
    <w:rsid w:val="00E20E0A"/>
    <w:rsid w:val="00E20E69"/>
    <w:rsid w:val="00E2115D"/>
    <w:rsid w:val="00E214D6"/>
    <w:rsid w:val="00E21D5F"/>
    <w:rsid w:val="00E23942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378B"/>
    <w:rsid w:val="00E43AF2"/>
    <w:rsid w:val="00E43B18"/>
    <w:rsid w:val="00E43B31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305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3BB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D73C5"/>
    <w:rsid w:val="00EE0575"/>
    <w:rsid w:val="00EE05F3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753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396"/>
    <w:rsid w:val="00F34064"/>
    <w:rsid w:val="00F35D95"/>
    <w:rsid w:val="00F412E7"/>
    <w:rsid w:val="00F4198D"/>
    <w:rsid w:val="00F42FC3"/>
    <w:rsid w:val="00F4319E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986"/>
    <w:rsid w:val="00F93C2B"/>
    <w:rsid w:val="00F959D9"/>
    <w:rsid w:val="00F95F17"/>
    <w:rsid w:val="00F966CE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2CB8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67E8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C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175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3">
    <w:name w:val="Колонтитул_"/>
    <w:basedOn w:val="a0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EF1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EF17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F175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F17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175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EF17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EF17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F175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F1753"/>
    <w:pPr>
      <w:shd w:val="clear" w:color="auto" w:fill="FFFFFF"/>
      <w:spacing w:before="420" w:after="900" w:line="29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EF1753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EF1753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EF1753"/>
    <w:pPr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western">
    <w:name w:val="western"/>
    <w:basedOn w:val="a"/>
    <w:rsid w:val="00EF17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Exact">
    <w:name w:val="Основной текст Exact"/>
    <w:basedOn w:val="a0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a8">
    <w:name w:val="Основной текст + Не курсив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9">
    <w:name w:val="Основной текст + Малые прописные"/>
    <w:basedOn w:val="a5"/>
    <w:rsid w:val="000F552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1">
    <w:name w:val="Основной текст (2) + Курсив"/>
    <w:basedOn w:val="2"/>
    <w:rsid w:val="000F55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0F552A"/>
    <w:rPr>
      <w:rFonts w:ascii="Times New Roman" w:eastAsia="Times New Roman" w:hAnsi="Times New Roman" w:cs="Times New Roman"/>
      <w:spacing w:val="-3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F552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pacing w:val="-30"/>
      <w:sz w:val="34"/>
      <w:szCs w:val="34"/>
      <w:lang w:eastAsia="en-US"/>
    </w:rPr>
  </w:style>
  <w:style w:type="character" w:customStyle="1" w:styleId="22">
    <w:name w:val="Основной текст (2) + Не курсив"/>
    <w:basedOn w:val="2"/>
    <w:rsid w:val="00956D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 + Полужирный;Не курсив"/>
    <w:basedOn w:val="2"/>
    <w:rsid w:val="00956D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a">
    <w:name w:val="Сноска_"/>
    <w:basedOn w:val="a0"/>
    <w:link w:val="ab"/>
    <w:rsid w:val="009A3CBA"/>
    <w:rPr>
      <w:rFonts w:ascii="MS Mincho" w:eastAsia="MS Mincho" w:hAnsi="MS Mincho" w:cs="MS Mincho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9A3CBA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0"/>
      <w:szCs w:val="20"/>
      <w:lang w:eastAsia="en-US"/>
    </w:rPr>
  </w:style>
  <w:style w:type="table" w:styleId="ac">
    <w:name w:val="Table Grid"/>
    <w:basedOn w:val="a1"/>
    <w:uiPriority w:val="59"/>
    <w:rsid w:val="005C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7F71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_"/>
    <w:basedOn w:val="a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Заголовок №2"/>
    <w:basedOn w:val="24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</w:rPr>
  </w:style>
  <w:style w:type="character" w:customStyle="1" w:styleId="135pt">
    <w:name w:val="Основной текст + 13;5 pt;Не курсив"/>
    <w:basedOn w:val="a5"/>
    <w:rsid w:val="007F71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0pt">
    <w:name w:val="Заголовок №1 + 10 pt"/>
    <w:basedOn w:val="10"/>
    <w:rsid w:val="007F7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32">
    <w:name w:val="Заголовок №3"/>
    <w:basedOn w:val="a"/>
    <w:link w:val="31"/>
    <w:rsid w:val="007F718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B68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680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3481B"/>
    <w:pPr>
      <w:ind w:left="720"/>
      <w:contextualSpacing/>
    </w:pPr>
  </w:style>
  <w:style w:type="character" w:styleId="af2">
    <w:name w:val="Strong"/>
    <w:basedOn w:val="a0"/>
    <w:uiPriority w:val="22"/>
    <w:qFormat/>
    <w:rsid w:val="00820212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B3F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3F4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1C38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963B-D272-4C61-9B91-628422AF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2021-10-13T01:24:00Z</cp:lastPrinted>
  <dcterms:created xsi:type="dcterms:W3CDTF">2014-05-06T00:26:00Z</dcterms:created>
  <dcterms:modified xsi:type="dcterms:W3CDTF">2021-10-13T01:24:00Z</dcterms:modified>
</cp:coreProperties>
</file>